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54" w:rsidRDefault="00EC6E9D">
      <w:r>
        <w:t xml:space="preserve">KEMPTON PROJECT MEETING </w:t>
      </w:r>
    </w:p>
    <w:p w:rsidR="00EC6E9D" w:rsidRDefault="00EC6E9D">
      <w:r>
        <w:t>10/15/18</w:t>
      </w:r>
    </w:p>
    <w:p w:rsidR="00EC6E9D" w:rsidRDefault="00EC6E9D">
      <w:r>
        <w:t>RDO, JDC, DC, SDC, MKP, LMS (later)</w:t>
      </w:r>
    </w:p>
    <w:p w:rsidR="00EC6E9D" w:rsidRDefault="00EC6E9D"/>
    <w:p w:rsidR="00EC6E9D" w:rsidRDefault="00EC6E9D">
      <w:r>
        <w:t>Agenda:</w:t>
      </w:r>
    </w:p>
    <w:p w:rsidR="00EC6E9D" w:rsidRDefault="00EC6E9D">
      <w:r>
        <w:t>1. Proposals</w:t>
      </w:r>
    </w:p>
    <w:p w:rsidR="00EC6E9D" w:rsidRDefault="00EC6E9D">
      <w:r>
        <w:t xml:space="preserve">2. </w:t>
      </w:r>
      <w:r w:rsidR="009144B4">
        <w:t>pink comments</w:t>
      </w:r>
    </w:p>
    <w:p w:rsidR="009144B4" w:rsidRDefault="009144B4"/>
    <w:p w:rsidR="009144B4" w:rsidRDefault="009144B4">
      <w:r>
        <w:t xml:space="preserve">Pink comments:   </w:t>
      </w:r>
    </w:p>
    <w:p w:rsidR="009144B4" w:rsidRDefault="009144B4">
      <w:r>
        <w:t xml:space="preserve">Isaiah 2:1 </w:t>
      </w:r>
      <w:proofErr w:type="spellStart"/>
      <w:r>
        <w:t>decap’d</w:t>
      </w:r>
      <w:proofErr w:type="spellEnd"/>
      <w:r>
        <w:t xml:space="preserve"> word; 2:3, </w:t>
      </w:r>
      <w:proofErr w:type="spellStart"/>
      <w:r>
        <w:t>cap’d</w:t>
      </w:r>
      <w:proofErr w:type="spellEnd"/>
      <w:r>
        <w:t xml:space="preserve"> Law</w:t>
      </w:r>
    </w:p>
    <w:p w:rsidR="009144B4" w:rsidRDefault="009144B4">
      <w:r>
        <w:tab/>
        <w:t xml:space="preserve">Word is </w:t>
      </w:r>
      <w:proofErr w:type="spellStart"/>
      <w:r>
        <w:t>cap’d</w:t>
      </w:r>
      <w:proofErr w:type="spellEnd"/>
      <w:r>
        <w:t xml:space="preserve"> when referring to the book, and not </w:t>
      </w:r>
      <w:proofErr w:type="spellStart"/>
      <w:r>
        <w:t>cap’d</w:t>
      </w:r>
      <w:proofErr w:type="spellEnd"/>
      <w:r>
        <w:t xml:space="preserve"> when it is the word to a prophet.  </w:t>
      </w:r>
    </w:p>
    <w:p w:rsidR="009144B4" w:rsidRDefault="006C3027" w:rsidP="006C3027">
      <w:pPr>
        <w:tabs>
          <w:tab w:val="left" w:pos="7200"/>
        </w:tabs>
      </w:pPr>
      <w:r>
        <w:tab/>
      </w:r>
    </w:p>
    <w:p w:rsidR="009144B4" w:rsidRDefault="009144B4">
      <w:r>
        <w:t>Isaiah 5:1</w:t>
      </w:r>
      <w:r w:rsidR="006C3027">
        <w:t>ff</w:t>
      </w:r>
    </w:p>
    <w:p w:rsidR="009144B4" w:rsidRDefault="009144B4">
      <w:r>
        <w:t xml:space="preserve">capitalization of My &amp; Beloved:  Can’t capitalize both—or can you? LMS—can see it referring to Father and Son.  But—that is going to the spiritual sense:  </w:t>
      </w:r>
    </w:p>
    <w:p w:rsidR="006C3027" w:rsidRDefault="006C3027">
      <w:r>
        <w:t>Discussion.</w:t>
      </w:r>
    </w:p>
    <w:p w:rsidR="006C3027" w:rsidRDefault="006C3027">
      <w:r>
        <w:t>Decided to capitalize both My and Beloved because they seem to refer to the Father and the Son</w:t>
      </w:r>
    </w:p>
    <w:p w:rsidR="006C3027" w:rsidRDefault="006C3027"/>
    <w:p w:rsidR="00817B08" w:rsidRDefault="00817B08">
      <w:r>
        <w:t>Isaiah 9:6,7</w:t>
      </w:r>
    </w:p>
    <w:p w:rsidR="00817B08" w:rsidRPr="00E72461" w:rsidRDefault="00817B08">
      <w:pPr>
        <w:rPr>
          <w:color w:val="FF0000"/>
        </w:rPr>
      </w:pPr>
      <w:r>
        <w:t xml:space="preserve">principality:  </w:t>
      </w:r>
      <w:r w:rsidRPr="00E72461">
        <w:rPr>
          <w:color w:val="FF0000"/>
        </w:rPr>
        <w:t>This discussion should be held with Andy present—take up in next meeting</w:t>
      </w:r>
    </w:p>
    <w:p w:rsidR="00817B08" w:rsidRDefault="00817B08">
      <w:r>
        <w:t xml:space="preserve">SDC:  </w:t>
      </w:r>
      <w:proofErr w:type="spellStart"/>
      <w:r w:rsidRPr="00817B08">
        <w:rPr>
          <w:i/>
        </w:rPr>
        <w:t>sar</w:t>
      </w:r>
      <w:proofErr w:type="spellEnd"/>
      <w:r>
        <w:t xml:space="preserve"> encompasses more than a ruler—commander, etc. </w:t>
      </w:r>
    </w:p>
    <w:p w:rsidR="00817B08" w:rsidRDefault="00817B08"/>
    <w:p w:rsidR="00817B08" w:rsidRDefault="00817B08">
      <w:r>
        <w:t xml:space="preserve">Isaiah 9:16—footnote?  </w:t>
      </w:r>
      <w:r w:rsidRPr="00E72461">
        <w:rPr>
          <w:color w:val="FF0000"/>
        </w:rPr>
        <w:t>Take up when Andy is present next meeting</w:t>
      </w:r>
    </w:p>
    <w:p w:rsidR="00D3414E" w:rsidRDefault="00D3414E"/>
    <w:p w:rsidR="00D3414E" w:rsidRDefault="00E72461">
      <w:proofErr w:type="spellStart"/>
      <w:r>
        <w:t>L</w:t>
      </w:r>
      <w:r w:rsidR="00D3414E">
        <w:t>arov</w:t>
      </w:r>
      <w:proofErr w:type="spellEnd"/>
      <w:r w:rsidR="00D3414E">
        <w:t xml:space="preserve">, revisited:  abundance, soaked, etc.  </w:t>
      </w:r>
      <w:r w:rsidR="00D3414E" w:rsidRPr="00E72461">
        <w:rPr>
          <w:color w:val="FF0000"/>
        </w:rPr>
        <w:t>Take up when Andy is present next meeting</w:t>
      </w:r>
      <w:r w:rsidR="00D3414E">
        <w:t xml:space="preserve">.  (Psalm 23, cup </w:t>
      </w:r>
      <w:proofErr w:type="spellStart"/>
      <w:r w:rsidR="00D3414E">
        <w:t>runneth</w:t>
      </w:r>
      <w:proofErr w:type="spellEnd"/>
      <w:r w:rsidR="00D3414E">
        <w:t xml:space="preserve"> over)</w:t>
      </w:r>
    </w:p>
    <w:p w:rsidR="00E72461" w:rsidRDefault="00E72461"/>
    <w:p w:rsidR="00E72461" w:rsidRDefault="00E72461">
      <w:r>
        <w:t>Next meeting October 29.</w:t>
      </w:r>
    </w:p>
    <w:p w:rsidR="002D37E5" w:rsidRDefault="002D37E5"/>
    <w:p w:rsidR="00E72461" w:rsidRDefault="00E72461"/>
    <w:p w:rsidR="00E72461" w:rsidRDefault="00E72461"/>
    <w:p w:rsidR="002D37E5" w:rsidRDefault="002D37E5"/>
    <w:p w:rsidR="00D3414E" w:rsidRDefault="00D3414E"/>
    <w:p w:rsidR="00D3414E" w:rsidRDefault="00D3414E"/>
    <w:sectPr w:rsidR="00D3414E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6E9D"/>
    <w:rsid w:val="002D37E5"/>
    <w:rsid w:val="006C3027"/>
    <w:rsid w:val="00710B8A"/>
    <w:rsid w:val="00817B08"/>
    <w:rsid w:val="009144B4"/>
    <w:rsid w:val="00D3414E"/>
    <w:rsid w:val="00E50854"/>
    <w:rsid w:val="00E72461"/>
    <w:rsid w:val="00EC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2018-10-15T21:41:00Z</dcterms:created>
  <dcterms:modified xsi:type="dcterms:W3CDTF">2018-10-16T01:23:00Z</dcterms:modified>
</cp:coreProperties>
</file>